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C17" w:rsidRDefault="00D56C17">
      <w:pPr>
        <w:rPr>
          <w:lang w:val="sr-Cyrl-RS"/>
        </w:rPr>
      </w:pPr>
    </w:p>
    <w:p w:rsidR="00D56C17" w:rsidRPr="00D56C17" w:rsidRDefault="00D56C17">
      <w:pPr>
        <w:rPr>
          <w:lang w:val="sr-Cyrl-RS"/>
        </w:rPr>
      </w:pPr>
      <w:r>
        <w:rPr>
          <w:lang w:val="sr-Cyrl-RS"/>
        </w:rPr>
        <w:t>СЕБЕЧЕВАЦ 1. И 3. РАЗРЕД</w:t>
      </w:r>
      <w:bookmarkStart w:id="0" w:name="_GoBack"/>
      <w:bookmarkEnd w:id="0"/>
    </w:p>
    <w:tbl>
      <w:tblPr>
        <w:tblW w:w="17712" w:type="dxa"/>
        <w:tblInd w:w="93" w:type="dxa"/>
        <w:tblLook w:val="04A0" w:firstRow="1" w:lastRow="0" w:firstColumn="1" w:lastColumn="0" w:noHBand="0" w:noVBand="1"/>
      </w:tblPr>
      <w:tblGrid>
        <w:gridCol w:w="2202"/>
        <w:gridCol w:w="2202"/>
        <w:gridCol w:w="1553"/>
        <w:gridCol w:w="1189"/>
        <w:gridCol w:w="96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56C17" w:rsidRPr="00D56C17" w:rsidTr="00D56C17">
        <w:trPr>
          <w:trHeight w:val="300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9. 9. 2026.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2/09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Положаји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18. 9. 2026.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прве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хиљаде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23. 9. 2026.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Геометријска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тела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фигуре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величина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Линије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тачке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дуж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троцифрених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Test 1: Units 1,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19. 10. 2026.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Оријентација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у</w:t>
            </w:r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простору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времену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26. 10. 2026.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Зависност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D56C17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  <w:proofErr w:type="gram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чланова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Сталност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присвојних</w:t>
            </w:r>
            <w:proofErr w:type="spellEnd"/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D56C17">
              <w:rPr>
                <w:rFonts w:ascii="Calibri" w:eastAsia="Times New Roman" w:hAnsi="Calibri" w:cs="Calibri"/>
                <w:color w:val="000000"/>
              </w:rPr>
              <w:t>придева</w:t>
            </w:r>
            <w:proofErr w:type="spellEnd"/>
            <w:proofErr w:type="gram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имена</w:t>
            </w:r>
            <w:proofErr w:type="spellEnd"/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Pr="00D56C17">
              <w:rPr>
                <w:rFonts w:ascii="Calibri" w:eastAsia="Times New Roman" w:hAnsi="Calibri" w:cs="Calibri"/>
                <w:color w:val="000000"/>
              </w:rPr>
              <w:t>народа</w:t>
            </w:r>
            <w:proofErr w:type="spellEnd"/>
            <w:proofErr w:type="gram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вишечланих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географских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назива</w:t>
            </w:r>
            <w:proofErr w:type="spellEnd"/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19. 11. 2026.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Угао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међусобни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однос</w:t>
            </w:r>
            <w:proofErr w:type="spellEnd"/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две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праве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речи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реченице</w:t>
            </w:r>
            <w:proofErr w:type="spellEnd"/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диктат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27. 11. 2026.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30. 11. 2026.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6/11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Материјали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род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lastRenderedPageBreak/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lastRenderedPageBreak/>
              <w:t xml:space="preserve">14. 12. </w:t>
            </w:r>
            <w:r w:rsidRPr="00D56C17">
              <w:rPr>
                <w:rFonts w:ascii="Calibri" w:eastAsia="Times New Roman" w:hAnsi="Calibri" w:cs="Calibri"/>
                <w:color w:val="000000"/>
              </w:rPr>
              <w:lastRenderedPageBreak/>
              <w:t>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lastRenderedPageBreak/>
              <w:t>3/12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lastRenderedPageBreak/>
              <w:t>Математика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15. 12. 2026.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</w:p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троцифреног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броја</w:t>
            </w:r>
            <w:proofErr w:type="spellEnd"/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једноцифреним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бројем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око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нас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22. 12. 2026.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Човек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ради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ствара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III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25. 12. 2026.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Test 2: Units 3,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4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- I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разред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основне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школе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Читамо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</w:p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научена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писана</w:t>
            </w:r>
            <w:proofErr w:type="spellEnd"/>
            <w:r w:rsidRPr="00D56C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56C17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6C17" w:rsidRPr="00D56C17" w:rsidTr="00D56C17">
        <w:trPr>
          <w:trHeight w:val="300"/>
        </w:trPr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C17" w:rsidRPr="00D56C17" w:rsidRDefault="00D56C17" w:rsidP="00D56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D0525B" w:rsidRDefault="00D0525B">
      <w:pPr>
        <w:rPr>
          <w:lang w:val="sr-Cyrl-RS"/>
        </w:rPr>
      </w:pPr>
    </w:p>
    <w:sectPr w:rsidR="00D05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E9"/>
    <w:rsid w:val="008B16E9"/>
    <w:rsid w:val="009807DA"/>
    <w:rsid w:val="00D0525B"/>
    <w:rsid w:val="00D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5</cp:revision>
  <dcterms:created xsi:type="dcterms:W3CDTF">2026-10-08T07:46:00Z</dcterms:created>
  <dcterms:modified xsi:type="dcterms:W3CDTF">2026-10-08T07:50:00Z</dcterms:modified>
</cp:coreProperties>
</file>